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63" w:rsidRDefault="007C4C55" w:rsidP="007C4C5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Reception Assessment Data</w:t>
      </w:r>
    </w:p>
    <w:p w:rsidR="007C4C55" w:rsidRDefault="007C4C55" w:rsidP="007C4C55">
      <w:pPr>
        <w:jc w:val="center"/>
      </w:pPr>
      <w:r>
        <w:t>2023-2024</w:t>
      </w: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2193"/>
        <w:gridCol w:w="1803"/>
        <w:gridCol w:w="1803"/>
        <w:gridCol w:w="1804"/>
      </w:tblGrid>
      <w:tr w:rsidR="007C4C55" w:rsidTr="001661A4">
        <w:tc>
          <w:tcPr>
            <w:tcW w:w="4178" w:type="dxa"/>
            <w:gridSpan w:val="2"/>
          </w:tcPr>
          <w:p w:rsidR="007C4C55" w:rsidRDefault="007C4C55" w:rsidP="007C4C55">
            <w:pPr>
              <w:jc w:val="center"/>
            </w:pPr>
            <w:r>
              <w:t>Number in cohort 2</w:t>
            </w:r>
            <w:r w:rsidR="001B5088">
              <w:t>3</w:t>
            </w:r>
            <w:r>
              <w:t xml:space="preserve"> = </w:t>
            </w:r>
            <w:r w:rsidR="001B5088">
              <w:t>4.34</w:t>
            </w:r>
            <w:r>
              <w:t>% each</w:t>
            </w:r>
          </w:p>
        </w:tc>
        <w:tc>
          <w:tcPr>
            <w:tcW w:w="1803" w:type="dxa"/>
          </w:tcPr>
          <w:p w:rsidR="007C4C55" w:rsidRDefault="007C4C55" w:rsidP="007C4C55">
            <w:pPr>
              <w:jc w:val="center"/>
            </w:pPr>
            <w:r>
              <w:t>All pupils</w:t>
            </w:r>
          </w:p>
        </w:tc>
        <w:tc>
          <w:tcPr>
            <w:tcW w:w="1803" w:type="dxa"/>
          </w:tcPr>
          <w:p w:rsidR="007C4C55" w:rsidRDefault="007C4C55" w:rsidP="007C4C55">
            <w:pPr>
              <w:jc w:val="center"/>
            </w:pPr>
            <w:r>
              <w:t>TSDC* average</w:t>
            </w:r>
          </w:p>
          <w:p w:rsidR="001B5088" w:rsidRDefault="001B5088" w:rsidP="007C4C55">
            <w:pPr>
              <w:jc w:val="center"/>
            </w:pPr>
            <w:r>
              <w:t>2024</w:t>
            </w:r>
          </w:p>
        </w:tc>
        <w:tc>
          <w:tcPr>
            <w:tcW w:w="1804" w:type="dxa"/>
          </w:tcPr>
          <w:p w:rsidR="007C4C55" w:rsidRDefault="007C4C55" w:rsidP="007C4C55">
            <w:pPr>
              <w:jc w:val="center"/>
            </w:pPr>
            <w:r>
              <w:t>National Average</w:t>
            </w:r>
          </w:p>
          <w:p w:rsidR="001B5088" w:rsidRDefault="001B5088" w:rsidP="007C4C55">
            <w:pPr>
              <w:jc w:val="center"/>
            </w:pPr>
            <w:r>
              <w:t>202</w:t>
            </w:r>
            <w:r w:rsidR="005A5747">
              <w:t>4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Personal Social and Emotional Development</w:t>
            </w:r>
          </w:p>
        </w:tc>
        <w:tc>
          <w:tcPr>
            <w:tcW w:w="2193" w:type="dxa"/>
          </w:tcPr>
          <w:p w:rsidR="007C4C55" w:rsidRPr="007C4C55" w:rsidRDefault="007C4C55" w:rsidP="007C4C55">
            <w:pPr>
              <w:jc w:val="center"/>
            </w:pPr>
            <w:r>
              <w:t>Self-regulation</w:t>
            </w:r>
          </w:p>
        </w:tc>
        <w:tc>
          <w:tcPr>
            <w:tcW w:w="1803" w:type="dxa"/>
          </w:tcPr>
          <w:p w:rsidR="007C4C55" w:rsidRDefault="00466D7C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85%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Managing self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87%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Building relationships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86%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88%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Physical development</w:t>
            </w:r>
          </w:p>
        </w:tc>
        <w:tc>
          <w:tcPr>
            <w:tcW w:w="2193" w:type="dxa"/>
          </w:tcPr>
          <w:p w:rsidR="007C4C55" w:rsidRDefault="007C4C55" w:rsidP="007C4C55">
            <w:pPr>
              <w:tabs>
                <w:tab w:val="left" w:pos="525"/>
              </w:tabs>
            </w:pPr>
            <w:r>
              <w:t>Gross motor skills</w:t>
            </w:r>
            <w:r>
              <w:tab/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92%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Fine motor skills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91%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84%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86%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Communication and Language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Listening attention and understanding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Speaking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81%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</w:t>
            </w:r>
            <w:r w:rsidR="00B15DF6">
              <w:t>2</w:t>
            </w:r>
            <w:r>
              <w:t>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Literacy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Word Reading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75%</w:t>
            </w:r>
          </w:p>
        </w:tc>
        <w:tc>
          <w:tcPr>
            <w:tcW w:w="1804" w:type="dxa"/>
          </w:tcPr>
          <w:p w:rsidR="007C4C55" w:rsidRDefault="00B15DF6" w:rsidP="007C4C55">
            <w:pPr>
              <w:jc w:val="center"/>
            </w:pPr>
            <w:r>
              <w:t>7</w:t>
            </w:r>
            <w:r w:rsidR="001B5088">
              <w:t>6%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Writing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71%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</w:t>
            </w:r>
            <w:r w:rsidR="00B15DF6">
              <w:t>1</w:t>
            </w:r>
            <w:bookmarkStart w:id="0" w:name="_GoBack"/>
            <w:bookmarkEnd w:id="0"/>
            <w:r>
              <w:t>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Comprehension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</w:t>
            </w:r>
            <w:r w:rsidR="00B15DF6">
              <w:t>0</w:t>
            </w:r>
            <w:r>
              <w:t>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Mathematics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Number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77%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79%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Number patterns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77%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Understanding the World</w:t>
            </w:r>
          </w:p>
        </w:tc>
        <w:tc>
          <w:tcPr>
            <w:tcW w:w="2193" w:type="dxa"/>
          </w:tcPr>
          <w:p w:rsidR="007C4C55" w:rsidRDefault="007C4C55" w:rsidP="007C4C55">
            <w:pPr>
              <w:tabs>
                <w:tab w:val="left" w:pos="375"/>
              </w:tabs>
            </w:pPr>
            <w:r>
              <w:tab/>
              <w:t>Past and present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People culture and communities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</w:t>
            </w:r>
            <w:r w:rsidR="00B15DF6">
              <w:t>1</w:t>
            </w:r>
            <w:r>
              <w:t>%</w:t>
            </w:r>
          </w:p>
        </w:tc>
      </w:tr>
      <w:tr w:rsidR="001B5088" w:rsidTr="007C4C55">
        <w:tc>
          <w:tcPr>
            <w:tcW w:w="1985" w:type="dxa"/>
          </w:tcPr>
          <w:p w:rsidR="001B5088" w:rsidRDefault="001B5088" w:rsidP="001B5088">
            <w:pPr>
              <w:jc w:val="center"/>
            </w:pP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The natural world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83%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</w:t>
            </w:r>
            <w:r w:rsidR="00B15DF6">
              <w:t>5</w:t>
            </w:r>
            <w:r>
              <w:t>%</w:t>
            </w:r>
          </w:p>
        </w:tc>
      </w:tr>
      <w:tr w:rsidR="001B5088" w:rsidTr="007C4C55">
        <w:tc>
          <w:tcPr>
            <w:tcW w:w="1985" w:type="dxa"/>
            <w:vMerge w:val="restart"/>
          </w:tcPr>
          <w:p w:rsidR="001B5088" w:rsidRDefault="001B5088" w:rsidP="001B5088">
            <w:pPr>
              <w:jc w:val="center"/>
            </w:pPr>
            <w:r>
              <w:t>Expressive arts and design</w:t>
            </w: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Creating with materials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</w:t>
            </w:r>
            <w:r w:rsidR="005A5747">
              <w:t>7</w:t>
            </w:r>
            <w:r>
              <w:t>%</w:t>
            </w:r>
          </w:p>
        </w:tc>
      </w:tr>
      <w:tr w:rsidR="001B5088" w:rsidTr="007C4C55">
        <w:tc>
          <w:tcPr>
            <w:tcW w:w="1985" w:type="dxa"/>
            <w:vMerge/>
          </w:tcPr>
          <w:p w:rsidR="001B5088" w:rsidRDefault="001B5088" w:rsidP="001B5088">
            <w:pPr>
              <w:jc w:val="center"/>
            </w:pP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Being imaginative and expressive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87%</w:t>
            </w:r>
          </w:p>
        </w:tc>
      </w:tr>
    </w:tbl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1B5088" w:rsidP="001B5088">
      <w:r>
        <w:t xml:space="preserve">The children within Reception class achieving a good level of development were 78% </w:t>
      </w:r>
      <w:r w:rsidR="005A5747">
        <w:t>nationally this was 68%</w:t>
      </w: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r>
        <w:t xml:space="preserve">*TSDC – The school data company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1B5088"/>
    <w:rsid w:val="00372005"/>
    <w:rsid w:val="00422569"/>
    <w:rsid w:val="00466D7C"/>
    <w:rsid w:val="005A5747"/>
    <w:rsid w:val="005C17CB"/>
    <w:rsid w:val="007C4C55"/>
    <w:rsid w:val="009D7BC4"/>
    <w:rsid w:val="00B15DF6"/>
    <w:rsid w:val="00C70CF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99DC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4</cp:revision>
  <dcterms:created xsi:type="dcterms:W3CDTF">2024-10-07T12:06:00Z</dcterms:created>
  <dcterms:modified xsi:type="dcterms:W3CDTF">2025-01-14T09:41:00Z</dcterms:modified>
</cp:coreProperties>
</file>